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00" w:line="276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bookmarkStart w:id="0" w:name="_GoBack"/>
      <w:bookmarkEnd w:id="0"/>
      <w:r w:rsidRPr="00D004D4">
        <w:rPr>
          <w:rFonts w:ascii="Arial Narrow" w:eastAsia="Calibri" w:hAnsi="Arial Narrow" w:cs="Times New Roman"/>
          <w:sz w:val="32"/>
          <w:szCs w:val="32"/>
        </w:rPr>
        <w:t>Egészségügyi nyilatkozat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76" w:lineRule="auto"/>
        <w:jc w:val="both"/>
        <w:rPr>
          <w:rFonts w:ascii="Helvetica" w:eastAsia="Calibri" w:hAnsi="Helvetica" w:cs="Times New Roman"/>
          <w:b/>
          <w:bCs/>
        </w:rPr>
      </w:pPr>
      <w:r w:rsidRPr="00D004D4">
        <w:rPr>
          <w:rFonts w:ascii="Helvetica" w:eastAsia="Calibri" w:hAnsi="Helvetica" w:cs="Times New Roman"/>
          <w:b/>
          <w:bCs/>
        </w:rPr>
        <w:t xml:space="preserve">Mérkőzés: </w:t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  <w:t>Dátum:</w:t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</w:r>
      <w:r w:rsidRPr="00D004D4">
        <w:rPr>
          <w:rFonts w:ascii="Helvetica" w:eastAsia="Calibri" w:hAnsi="Helvetica" w:cs="Times New Roman"/>
          <w:b/>
          <w:bCs/>
        </w:rPr>
        <w:tab/>
        <w:t>Helyszín: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>Az Ön által megadott adatokat a közegészségügyi hatóságok a helyi jogszabályokkal összhangban felhasználhatják a COVID-19 betegséggel kapcsolatos közegészségügyi intézkedésekhez. Az űrlapot minden 13 évesnél idősebb néző köteles kitölteni. Az egy háztartásban élők számára elegendő egy űrlapot kitölteni.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>Név (nevek):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>E-mail cím: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>Telefonszám: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proofErr w:type="gramStart"/>
      <w:r w:rsidRPr="00D004D4">
        <w:rPr>
          <w:rFonts w:ascii="Helvetica" w:eastAsia="Calibri" w:hAnsi="Helvetica" w:cs="Times New Roman"/>
        </w:rPr>
        <w:t>Ülés(</w:t>
      </w:r>
      <w:proofErr w:type="spellStart"/>
      <w:proofErr w:type="gramEnd"/>
      <w:r w:rsidRPr="00D004D4">
        <w:rPr>
          <w:rFonts w:ascii="Helvetica" w:eastAsia="Calibri" w:hAnsi="Helvetica" w:cs="Times New Roman"/>
        </w:rPr>
        <w:t>ek</w:t>
      </w:r>
      <w:proofErr w:type="spellEnd"/>
      <w:r w:rsidRPr="00D004D4">
        <w:rPr>
          <w:rFonts w:ascii="Helvetica" w:eastAsia="Calibri" w:hAnsi="Helvetica" w:cs="Times New Roman"/>
        </w:rPr>
        <w:t>) száma: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" w:eastAsia="Calibri" w:hAnsi="Helvetic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00"/>
        <w:gridCol w:w="669"/>
        <w:gridCol w:w="693"/>
      </w:tblGrid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D004D4">
              <w:rPr>
                <w:rFonts w:ascii="Helvetica" w:eastAsia="Calibri" w:hAnsi="Helvetica" w:cs="Times New Roman"/>
                <w:b/>
                <w:bCs/>
              </w:rPr>
              <w:t>Igen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D004D4">
              <w:rPr>
                <w:rFonts w:ascii="Helvetica" w:eastAsia="Calibri" w:hAnsi="Helvetica" w:cs="Times New Roman"/>
                <w:b/>
                <w:bCs/>
              </w:rPr>
              <w:t>Nem</w:t>
            </w: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Ön (vagy más személy, aki számára ezt az űrlapot kitölti) jelenleg tapasztal-e koronavírusra (Covid-19 betegségre) utaló tüneteket, illetve voltak-e ilyen tünetei vagy diagnosztizálták-e ilyen betegséggel az elmúlt 14 napban?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Az elmúlt 14 napban Ön (vagy más személy, aki számára ezt az űrlapot kitölti) kapcsolatba került-e olyan személlyel, aki koronavírussal (Covid-19 betegséggel) megfertőződött vagy fertőzött lehetett?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D004D4">
              <w:rPr>
                <w:rFonts w:ascii="Helvetica" w:eastAsia="Calibri" w:hAnsi="Helvetica" w:cs="Times New Roman"/>
                <w:b/>
                <w:bCs/>
              </w:rPr>
              <w:t>Az elmúlt 24 órában Ön (vagy más személy, aki számára ezt az űrlapot kitölti) tapasztalta-e az alábbi tünetek bármelyikét?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D004D4">
              <w:rPr>
                <w:rFonts w:ascii="Helvetica" w:eastAsia="Calibri" w:hAnsi="Helvetica" w:cs="Times New Roman"/>
                <w:b/>
                <w:bCs/>
              </w:rPr>
              <w:t>Igen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D004D4">
              <w:rPr>
                <w:rFonts w:ascii="Helvetica" w:eastAsia="Calibri" w:hAnsi="Helvetica" w:cs="Times New Roman"/>
                <w:b/>
                <w:bCs/>
              </w:rPr>
              <w:t>Nem</w:t>
            </w: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láz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köhögés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orrfolyás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torokfájás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szagló- és ízlelőképesség romlása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D004D4" w:rsidRPr="00D004D4" w:rsidTr="009B3C4C">
        <w:tc>
          <w:tcPr>
            <w:tcW w:w="4286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D004D4">
              <w:rPr>
                <w:rFonts w:ascii="Helvetica" w:eastAsia="Calibri" w:hAnsi="Helvetica" w:cs="Times New Roman"/>
              </w:rPr>
              <w:t>légzési nehézség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004D4" w:rsidRPr="00D004D4" w:rsidRDefault="00D004D4" w:rsidP="00D00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</w:tbl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>Ha a fenti kérdések bármelyikére igennel válaszolt, akkor Ön és háztartása más tagjai nem léphetnek be a csarnokba.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 xml:space="preserve">Kijelentem, hogy az űrlapon megadott </w:t>
      </w:r>
      <w:proofErr w:type="gramStart"/>
      <w:r w:rsidRPr="00D004D4">
        <w:rPr>
          <w:rFonts w:ascii="Helvetica" w:eastAsia="Calibri" w:hAnsi="Helvetica" w:cs="Times New Roman"/>
        </w:rPr>
        <w:t>információk</w:t>
      </w:r>
      <w:proofErr w:type="gramEnd"/>
      <w:r w:rsidRPr="00D004D4">
        <w:rPr>
          <w:rFonts w:ascii="Helvetica" w:eastAsia="Calibri" w:hAnsi="Helvetica" w:cs="Times New Roman"/>
        </w:rPr>
        <w:t xml:space="preserve"> legjobb tudomásom szerint helyesek.</w:t>
      </w:r>
    </w:p>
    <w:p w:rsidR="00D004D4" w:rsidRPr="00D004D4" w:rsidRDefault="00D004D4" w:rsidP="00D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 w:rsidRPr="00D004D4">
        <w:rPr>
          <w:rFonts w:ascii="Helvetica" w:eastAsia="Calibri" w:hAnsi="Helvetica" w:cs="Times New Roman"/>
        </w:rPr>
        <w:t xml:space="preserve">Aláírás: </w:t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</w:r>
      <w:r w:rsidRPr="00D004D4">
        <w:rPr>
          <w:rFonts w:ascii="Helvetica" w:eastAsia="Calibri" w:hAnsi="Helvetica" w:cs="Times New Roman"/>
        </w:rPr>
        <w:tab/>
        <w:t xml:space="preserve">Dátum: </w:t>
      </w:r>
    </w:p>
    <w:p w:rsidR="00422D67" w:rsidRDefault="00422D67"/>
    <w:sectPr w:rsidR="0042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4"/>
    <w:rsid w:val="00422D67"/>
    <w:rsid w:val="00D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E5E"/>
  <w15:chartTrackingRefBased/>
  <w15:docId w15:val="{0807777D-8389-44EB-9467-7A4B1F1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2020-10-02T07:20:00Z</dcterms:created>
  <dcterms:modified xsi:type="dcterms:W3CDTF">2020-10-02T07:21:00Z</dcterms:modified>
</cp:coreProperties>
</file>